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Чердаклы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05E9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пгт Чердаклы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E3C2D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2021-12-01T07:08:00Z</dcterms:modified>
</cp:coreProperties>
</file>